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1AB21" w14:textId="77777777" w:rsidR="00FD452D" w:rsidRDefault="00000000" w:rsidP="00FD452D">
      <w:pPr>
        <w:jc w:val="center"/>
        <w:rPr>
          <w:b/>
          <w:bCs/>
          <w:color w:val="000000" w:themeColor="text1"/>
          <w:sz w:val="28"/>
          <w:szCs w:val="28"/>
          <w:u w:val="single"/>
        </w:rPr>
      </w:pPr>
      <w:r>
        <w:rPr>
          <w:noProof/>
        </w:rPr>
        <w:drawing>
          <wp:inline distT="0" distB="0" distL="0" distR="0" wp14:anchorId="6F3E5A83" wp14:editId="182AB100">
            <wp:extent cx="950976" cy="1133856"/>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yond Obedience HR LOGO.png"/>
                    <pic:cNvPicPr/>
                  </pic:nvPicPr>
                  <pic:blipFill>
                    <a:blip r:embed="rId6"/>
                    <a:stretch>
                      <a:fillRect/>
                    </a:stretch>
                  </pic:blipFill>
                  <pic:spPr>
                    <a:xfrm>
                      <a:off x="0" y="0"/>
                      <a:ext cx="950976" cy="1133856"/>
                    </a:xfrm>
                    <a:prstGeom prst="rect">
                      <a:avLst/>
                    </a:prstGeom>
                  </pic:spPr>
                </pic:pic>
              </a:graphicData>
            </a:graphic>
          </wp:inline>
        </w:drawing>
      </w:r>
    </w:p>
    <w:p w14:paraId="6C2CE4C4" w14:textId="5832F299" w:rsidR="001901B6" w:rsidRDefault="00000000" w:rsidP="00FD452D">
      <w:r w:rsidRPr="00FD452D">
        <w:rPr>
          <w:b/>
          <w:bCs/>
          <w:color w:val="000000" w:themeColor="text1"/>
          <w:sz w:val="28"/>
          <w:szCs w:val="28"/>
          <w:u w:val="single"/>
        </w:rPr>
        <w:t>Beyond Obedience, LLC</w:t>
      </w:r>
      <w:r w:rsidR="00FD452D" w:rsidRPr="00FD452D">
        <w:rPr>
          <w:b/>
          <w:bCs/>
          <w:color w:val="000000" w:themeColor="text1"/>
          <w:sz w:val="28"/>
          <w:szCs w:val="28"/>
          <w:u w:val="single"/>
        </w:rPr>
        <w:t xml:space="preserve"> </w:t>
      </w:r>
      <w:r w:rsidRPr="00FD452D">
        <w:rPr>
          <w:b/>
          <w:bCs/>
          <w:color w:val="000000" w:themeColor="text1"/>
          <w:sz w:val="28"/>
          <w:szCs w:val="28"/>
          <w:u w:val="single"/>
        </w:rPr>
        <w:t>Waiver of Liability &amp; Informed Consent</w:t>
      </w:r>
    </w:p>
    <w:p w14:paraId="6FFAB34F" w14:textId="4B26FA2B" w:rsidR="001901B6" w:rsidRDefault="00000000">
      <w:r>
        <w:br/>
        <w:t>By signing below, I acknowledge that working with dogs—especially those with behavioral challenges—involves inherent risks, including but not limited to injury to people, dogs, and property. I voluntarily accept and assume all risks associated with participation in training services provided by Beyond Obedience, LLC (“Services”), including group classes, private sessions, and in-home training, whether I am present or not.</w:t>
      </w:r>
      <w:r>
        <w:br/>
      </w:r>
      <w:r>
        <w:br/>
        <w:t>I hereby release, waive, and hold harmless Beyond Obedience, LLC and Kirstin Zaspel (“Released Parties”) from any and all claims, demands, or causes of action arising from participation in the Services, including injury to myself, my dog(s), family members, guests, third parties, or other animals. I agree to indemnify and defend the Released Parties against any claims or expenses (including attorney’s fees) resulting from my dog’s behavior or my participation in the Services.</w:t>
      </w:r>
      <w:r>
        <w:br/>
      </w:r>
      <w:r>
        <w:br/>
        <w:t>In-Home Training &amp; Property:</w:t>
      </w:r>
      <w:r>
        <w:br/>
        <w:t>I understand that in-home training may occur while I am away from my home. While reasonable care will be taken, I acknowledge that training activities may involve movement and environmental interaction that can result in incidental or accidental damage to household property or personal belongings. I agree that the Released Parties are not responsible for such damage unless caused by gross negligence or willful misconduct. I affirm that my home environment is reasonably safe and that I have disclosed any known hazards or fragile items.</w:t>
      </w:r>
      <w:r>
        <w:br/>
      </w:r>
      <w:r>
        <w:br/>
        <w:t>I acknowledge that training fees reflect the risks assumed by the client and that I am responsible for managing my dog outside of training sessions.</w:t>
      </w:r>
      <w:r>
        <w:br/>
      </w:r>
      <w:r>
        <w:br/>
        <w:t>Media Release:</w:t>
      </w:r>
      <w:r>
        <w:br/>
        <w:t>I consent to photographs and/or audiovisual recordings of my dog and authorize their use by Beyond Obedience, LLC and Kirstin Zaspel for educational or promotional purposes. I release all claims related to such use.</w:t>
      </w:r>
      <w:r>
        <w:br/>
      </w:r>
      <w:r>
        <w:br/>
        <w:t>This agreement is binding upon the undersigned and their heirs and assigns. If any provision is found unenforceable, the remaining provisions shall remain in effect. I affirm that I am at least 18 years of age.</w:t>
      </w:r>
      <w:r>
        <w:br/>
        <w:t>Printed Name: _______________________________</w:t>
      </w:r>
      <w:r w:rsidR="00742989">
        <w:t>___________________________________________________</w:t>
      </w:r>
    </w:p>
    <w:p w14:paraId="7FBDCEB0" w14:textId="466CABF7" w:rsidR="001901B6" w:rsidRDefault="00000000">
      <w:r>
        <w:t>Signature: _______________________________</w:t>
      </w:r>
      <w:r w:rsidR="00742989">
        <w:t>______________________________________________________</w:t>
      </w:r>
      <w:r>
        <w:t>__</w:t>
      </w:r>
    </w:p>
    <w:p w14:paraId="2FAF32D8" w14:textId="14848C5E" w:rsidR="001901B6" w:rsidRDefault="00000000">
      <w:r>
        <w:t>Date: _____________________________________</w:t>
      </w:r>
      <w:r w:rsidR="00742989">
        <w:t>________________________________________________________</w:t>
      </w:r>
    </w:p>
    <w:sectPr w:rsidR="001901B6" w:rsidSect="00742989">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89258817">
    <w:abstractNumId w:val="8"/>
  </w:num>
  <w:num w:numId="2" w16cid:durableId="949355562">
    <w:abstractNumId w:val="6"/>
  </w:num>
  <w:num w:numId="3" w16cid:durableId="116728304">
    <w:abstractNumId w:val="5"/>
  </w:num>
  <w:num w:numId="4" w16cid:durableId="2031107045">
    <w:abstractNumId w:val="4"/>
  </w:num>
  <w:num w:numId="5" w16cid:durableId="360134404">
    <w:abstractNumId w:val="7"/>
  </w:num>
  <w:num w:numId="6" w16cid:durableId="885415063">
    <w:abstractNumId w:val="3"/>
  </w:num>
  <w:num w:numId="7" w16cid:durableId="1062874763">
    <w:abstractNumId w:val="2"/>
  </w:num>
  <w:num w:numId="8" w16cid:durableId="312565866">
    <w:abstractNumId w:val="1"/>
  </w:num>
  <w:num w:numId="9" w16cid:durableId="1283462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01B6"/>
    <w:rsid w:val="0029639D"/>
    <w:rsid w:val="00326F90"/>
    <w:rsid w:val="00742989"/>
    <w:rsid w:val="00AA1D8D"/>
    <w:rsid w:val="00B47730"/>
    <w:rsid w:val="00CB0664"/>
    <w:rsid w:val="00F70A23"/>
    <w:rsid w:val="00FC693F"/>
    <w:rsid w:val="00FD4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75CDE0"/>
  <w14:defaultImageDpi w14:val="300"/>
  <w15:docId w15:val="{061F6776-06E9-0C4E-AEB7-F358E70E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Kirstin Zaspel</cp:lastModifiedBy>
  <cp:revision>3</cp:revision>
  <dcterms:created xsi:type="dcterms:W3CDTF">2026-02-04T14:04:00Z</dcterms:created>
  <dcterms:modified xsi:type="dcterms:W3CDTF">2026-02-04T14:05:00Z</dcterms:modified>
  <cp:category/>
</cp:coreProperties>
</file>